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4AB" w:rsidRPr="005C3FB3" w:rsidRDefault="007D35AA">
      <w:pPr>
        <w:pStyle w:val="12"/>
        <w:tabs>
          <w:tab w:val="clear" w:pos="567"/>
        </w:tabs>
        <w:spacing w:before="0" w:after="0"/>
        <w:rPr>
          <w:caps/>
          <w:spacing w:val="2"/>
          <w:sz w:val="22"/>
          <w:szCs w:val="22"/>
        </w:rPr>
      </w:pPr>
      <w:r>
        <w:rPr>
          <w:caps/>
          <w:spacing w:val="2"/>
          <w:sz w:val="22"/>
          <w:szCs w:val="22"/>
        </w:rPr>
        <w:t>Информация о</w:t>
      </w:r>
      <w:r w:rsidR="009C7571" w:rsidRPr="005C3FB3">
        <w:rPr>
          <w:caps/>
          <w:spacing w:val="2"/>
          <w:sz w:val="22"/>
          <w:szCs w:val="22"/>
        </w:rPr>
        <w:t xml:space="preserve"> поставщик</w:t>
      </w:r>
      <w:r w:rsidR="00E31027">
        <w:rPr>
          <w:caps/>
          <w:spacing w:val="2"/>
          <w:sz w:val="22"/>
          <w:szCs w:val="22"/>
        </w:rPr>
        <w:t>ах</w:t>
      </w:r>
      <w:r w:rsidR="009C7571" w:rsidRPr="005C3FB3">
        <w:rPr>
          <w:caps/>
          <w:spacing w:val="2"/>
          <w:sz w:val="22"/>
          <w:szCs w:val="22"/>
        </w:rPr>
        <w:t xml:space="preserve"> продуктов питания </w:t>
      </w:r>
      <w:r w:rsidR="00655119">
        <w:rPr>
          <w:caps/>
          <w:spacing w:val="2"/>
          <w:sz w:val="22"/>
          <w:szCs w:val="22"/>
        </w:rPr>
        <w:t xml:space="preserve">на </w:t>
      </w:r>
      <w:r w:rsidR="001E45C9">
        <w:rPr>
          <w:caps/>
          <w:spacing w:val="2"/>
          <w:sz w:val="22"/>
          <w:szCs w:val="22"/>
        </w:rPr>
        <w:t>1</w:t>
      </w:r>
      <w:r w:rsidR="001076E6">
        <w:rPr>
          <w:caps/>
          <w:spacing w:val="2"/>
          <w:sz w:val="22"/>
          <w:szCs w:val="22"/>
        </w:rPr>
        <w:t xml:space="preserve"> квартал </w:t>
      </w:r>
      <w:r w:rsidR="009C7571" w:rsidRPr="005C3FB3">
        <w:rPr>
          <w:caps/>
          <w:spacing w:val="2"/>
          <w:sz w:val="22"/>
          <w:szCs w:val="22"/>
        </w:rPr>
        <w:t>20</w:t>
      </w:r>
      <w:r w:rsidR="00A41B32" w:rsidRPr="005C3FB3">
        <w:rPr>
          <w:caps/>
          <w:spacing w:val="2"/>
          <w:sz w:val="22"/>
          <w:szCs w:val="22"/>
        </w:rPr>
        <w:t>2</w:t>
      </w:r>
      <w:r w:rsidR="001E45C9">
        <w:rPr>
          <w:caps/>
          <w:spacing w:val="2"/>
          <w:sz w:val="22"/>
          <w:szCs w:val="22"/>
        </w:rPr>
        <w:t>3</w:t>
      </w:r>
      <w:r w:rsidR="009C7571" w:rsidRPr="005C3FB3">
        <w:rPr>
          <w:caps/>
          <w:spacing w:val="2"/>
          <w:sz w:val="22"/>
          <w:szCs w:val="22"/>
        </w:rPr>
        <w:t xml:space="preserve"> год</w:t>
      </w:r>
      <w:r w:rsidR="00677881">
        <w:rPr>
          <w:caps/>
          <w:spacing w:val="2"/>
          <w:sz w:val="22"/>
          <w:szCs w:val="22"/>
        </w:rPr>
        <w:t>а</w:t>
      </w:r>
      <w:r w:rsidR="00B864AB" w:rsidRPr="005C3FB3">
        <w:rPr>
          <w:caps/>
          <w:spacing w:val="2"/>
          <w:sz w:val="22"/>
          <w:szCs w:val="22"/>
        </w:rPr>
        <w:t xml:space="preserve">, </w:t>
      </w:r>
    </w:p>
    <w:p w:rsidR="00677881" w:rsidRDefault="00B864AB">
      <w:pPr>
        <w:pStyle w:val="12"/>
        <w:tabs>
          <w:tab w:val="clear" w:pos="567"/>
        </w:tabs>
        <w:spacing w:before="0" w:after="0"/>
        <w:rPr>
          <w:caps/>
          <w:spacing w:val="2"/>
          <w:sz w:val="22"/>
          <w:szCs w:val="22"/>
        </w:rPr>
      </w:pPr>
      <w:r w:rsidRPr="005C3FB3">
        <w:rPr>
          <w:caps/>
          <w:spacing w:val="2"/>
          <w:sz w:val="22"/>
          <w:szCs w:val="22"/>
        </w:rPr>
        <w:t>осуществля</w:t>
      </w:r>
      <w:r w:rsidR="00A41B32" w:rsidRPr="005C3FB3">
        <w:rPr>
          <w:caps/>
          <w:spacing w:val="2"/>
          <w:sz w:val="22"/>
          <w:szCs w:val="22"/>
        </w:rPr>
        <w:t>ющих</w:t>
      </w:r>
      <w:r w:rsidRPr="005C3FB3">
        <w:rPr>
          <w:caps/>
          <w:spacing w:val="2"/>
          <w:sz w:val="22"/>
          <w:szCs w:val="22"/>
        </w:rPr>
        <w:t xml:space="preserve"> поставку продуктов питания</w:t>
      </w:r>
    </w:p>
    <w:p w:rsidR="005067BA" w:rsidRPr="007835DF" w:rsidRDefault="00DF6F9F" w:rsidP="005067BA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МА</w:t>
      </w:r>
      <w:r w:rsidR="001E45C9">
        <w:rPr>
          <w:b/>
          <w:szCs w:val="24"/>
        </w:rPr>
        <w:t xml:space="preserve">ДОУ </w:t>
      </w:r>
      <w:r>
        <w:rPr>
          <w:b/>
          <w:szCs w:val="24"/>
        </w:rPr>
        <w:t>Киселевского городского округа «Детский сад №62 компенсирующего вида»</w:t>
      </w:r>
    </w:p>
    <w:p w:rsidR="00513AC4" w:rsidRPr="00513AC4" w:rsidRDefault="00513AC4" w:rsidP="00513A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77881" w:rsidRPr="00677881" w:rsidRDefault="00677881" w:rsidP="00677881">
      <w:pPr>
        <w:pStyle w:val="a8"/>
      </w:pPr>
    </w:p>
    <w:tbl>
      <w:tblPr>
        <w:tblW w:w="13388" w:type="dxa"/>
        <w:jc w:val="center"/>
        <w:tblInd w:w="-3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"/>
        <w:gridCol w:w="3119"/>
        <w:gridCol w:w="4006"/>
        <w:gridCol w:w="3883"/>
        <w:gridCol w:w="1825"/>
      </w:tblGrid>
      <w:tr w:rsidR="00536314" w:rsidRPr="00B864AB" w:rsidTr="00536314">
        <w:trPr>
          <w:trHeight w:val="145"/>
          <w:jc w:val="center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6314" w:rsidRPr="009E3ECB" w:rsidRDefault="00536314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caps/>
                <w:spacing w:val="2"/>
                <w:szCs w:val="24"/>
              </w:rPr>
              <w:t xml:space="preserve"> </w:t>
            </w:r>
            <w:r w:rsidRPr="009E3EC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6314" w:rsidRPr="009E3ECB" w:rsidRDefault="00536314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9E3ECB">
              <w:rPr>
                <w:b/>
                <w:sz w:val="22"/>
                <w:szCs w:val="22"/>
              </w:rPr>
              <w:t>Наименование организации/ ФИО индивидуального пре</w:t>
            </w:r>
            <w:r w:rsidRPr="009E3ECB">
              <w:rPr>
                <w:b/>
                <w:sz w:val="22"/>
                <w:szCs w:val="22"/>
              </w:rPr>
              <w:t>д</w:t>
            </w:r>
            <w:r w:rsidRPr="009E3ECB">
              <w:rPr>
                <w:b/>
                <w:sz w:val="22"/>
                <w:szCs w:val="22"/>
              </w:rPr>
              <w:t>принимателя, осуществля</w:t>
            </w:r>
            <w:r w:rsidRPr="009E3ECB">
              <w:rPr>
                <w:b/>
                <w:sz w:val="22"/>
                <w:szCs w:val="22"/>
              </w:rPr>
              <w:t>ю</w:t>
            </w:r>
            <w:r w:rsidRPr="009E3ECB">
              <w:rPr>
                <w:b/>
                <w:sz w:val="22"/>
                <w:szCs w:val="22"/>
              </w:rPr>
              <w:t>щего поставку пищевых пр</w:t>
            </w:r>
            <w:r w:rsidRPr="009E3ECB">
              <w:rPr>
                <w:b/>
                <w:sz w:val="22"/>
                <w:szCs w:val="22"/>
              </w:rPr>
              <w:t>о</w:t>
            </w:r>
            <w:r w:rsidRPr="009E3ECB">
              <w:rPr>
                <w:b/>
                <w:sz w:val="22"/>
                <w:szCs w:val="22"/>
              </w:rPr>
              <w:t>дуктов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6314" w:rsidRPr="009E3ECB" w:rsidRDefault="00536314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9E3ECB">
              <w:rPr>
                <w:b/>
                <w:sz w:val="22"/>
                <w:szCs w:val="22"/>
              </w:rPr>
              <w:t>Фактический адрес осуществления деятельности организации - поста</w:t>
            </w:r>
            <w:r w:rsidRPr="009E3ECB">
              <w:rPr>
                <w:b/>
                <w:sz w:val="22"/>
                <w:szCs w:val="22"/>
              </w:rPr>
              <w:t>в</w:t>
            </w:r>
            <w:r w:rsidRPr="009E3ECB">
              <w:rPr>
                <w:b/>
                <w:sz w:val="22"/>
                <w:szCs w:val="22"/>
              </w:rPr>
              <w:t>щика пищевых продуктов, Ф.И.О. р</w:t>
            </w:r>
            <w:r w:rsidRPr="009E3ECB">
              <w:rPr>
                <w:b/>
                <w:sz w:val="22"/>
                <w:szCs w:val="22"/>
              </w:rPr>
              <w:t>у</w:t>
            </w:r>
            <w:r w:rsidRPr="009E3ECB">
              <w:rPr>
                <w:b/>
                <w:sz w:val="22"/>
                <w:szCs w:val="22"/>
              </w:rPr>
              <w:t>ководителя, контактный телефон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6314" w:rsidRPr="009E3ECB" w:rsidRDefault="00536314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9E3ECB">
              <w:rPr>
                <w:b/>
                <w:sz w:val="22"/>
                <w:szCs w:val="22"/>
              </w:rPr>
              <w:t xml:space="preserve">Ассортимент поставляемых </w:t>
            </w:r>
          </w:p>
          <w:p w:rsidR="00536314" w:rsidRPr="009E3ECB" w:rsidRDefault="00536314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9E3ECB">
              <w:rPr>
                <w:b/>
                <w:sz w:val="22"/>
                <w:szCs w:val="22"/>
              </w:rPr>
              <w:t>продуктов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314" w:rsidRPr="009E3ECB" w:rsidRDefault="00536314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договора</w:t>
            </w:r>
          </w:p>
        </w:tc>
      </w:tr>
      <w:tr w:rsidR="00536314" w:rsidRPr="00B864AB" w:rsidTr="00536314">
        <w:trPr>
          <w:trHeight w:val="1595"/>
          <w:jc w:val="center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9E3ECB" w:rsidRDefault="001A517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6314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1A517E" w:rsidRDefault="00536314" w:rsidP="00AB0135">
            <w:pPr>
              <w:spacing w:before="120" w:after="120"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ООО «Караван»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314" w:rsidRPr="001A517E" w:rsidRDefault="00536314" w:rsidP="008B09D9">
            <w:pPr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653016, Кемеровская область- Кузбасс, г.Прокопьевск, ул. Изыскателей,28, Г</w:t>
            </w:r>
            <w:r w:rsidRPr="001A517E">
              <w:rPr>
                <w:sz w:val="22"/>
                <w:szCs w:val="22"/>
              </w:rPr>
              <w:t>е</w:t>
            </w:r>
            <w:r w:rsidRPr="001A517E">
              <w:rPr>
                <w:sz w:val="22"/>
                <w:szCs w:val="22"/>
              </w:rPr>
              <w:t>неральный директор Муниров Але</w:t>
            </w:r>
            <w:r w:rsidRPr="001A517E">
              <w:rPr>
                <w:sz w:val="22"/>
                <w:szCs w:val="22"/>
              </w:rPr>
              <w:t>к</w:t>
            </w:r>
            <w:r w:rsidRPr="001A517E">
              <w:rPr>
                <w:sz w:val="22"/>
                <w:szCs w:val="22"/>
              </w:rPr>
              <w:t>сандр Рифгатович,  тел. 8-983-219-80-82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14" w:rsidRPr="001A517E" w:rsidRDefault="00536314" w:rsidP="001E45C9">
            <w:pPr>
              <w:pStyle w:val="af"/>
              <w:snapToGrid w:val="0"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мясо свинина</w:t>
            </w:r>
            <w:r w:rsidR="001E45C9" w:rsidRPr="001A517E">
              <w:rPr>
                <w:sz w:val="22"/>
                <w:szCs w:val="22"/>
              </w:rPr>
              <w:t>, курица, куриные пол</w:t>
            </w:r>
            <w:r w:rsidR="001E45C9" w:rsidRPr="001A517E">
              <w:rPr>
                <w:sz w:val="22"/>
                <w:szCs w:val="22"/>
              </w:rPr>
              <w:t>у</w:t>
            </w:r>
            <w:r w:rsidR="001E45C9" w:rsidRPr="001A517E">
              <w:rPr>
                <w:sz w:val="22"/>
                <w:szCs w:val="22"/>
              </w:rPr>
              <w:t>фабрикаты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36314" w:rsidRPr="001A517E" w:rsidRDefault="001E45C9" w:rsidP="00536314">
            <w:pPr>
              <w:pStyle w:val="af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  <w:lang w:eastAsia="ru-RU"/>
              </w:rPr>
              <w:t>10</w:t>
            </w:r>
            <w:r w:rsidR="00536314" w:rsidRPr="001A517E">
              <w:rPr>
                <w:sz w:val="22"/>
                <w:szCs w:val="22"/>
                <w:lang w:eastAsia="ru-RU"/>
              </w:rPr>
              <w:t>/</w:t>
            </w:r>
            <w:r w:rsidR="00C04D51">
              <w:rPr>
                <w:sz w:val="22"/>
                <w:szCs w:val="22"/>
                <w:lang w:eastAsia="ru-RU"/>
              </w:rPr>
              <w:t>62</w:t>
            </w:r>
          </w:p>
          <w:p w:rsidR="00536314" w:rsidRPr="001A517E" w:rsidRDefault="00C04D51" w:rsidP="001076E6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 от 05</w:t>
            </w:r>
            <w:r w:rsidR="00536314" w:rsidRPr="001A517E">
              <w:rPr>
                <w:sz w:val="22"/>
                <w:szCs w:val="22"/>
                <w:lang w:eastAsia="ru-RU"/>
              </w:rPr>
              <w:t>.0</w:t>
            </w:r>
            <w:r w:rsidR="001E45C9" w:rsidRPr="001A517E">
              <w:rPr>
                <w:sz w:val="22"/>
                <w:szCs w:val="22"/>
                <w:lang w:eastAsia="ru-RU"/>
              </w:rPr>
              <w:t>1</w:t>
            </w:r>
            <w:r w:rsidR="00536314" w:rsidRPr="001A517E">
              <w:rPr>
                <w:sz w:val="22"/>
                <w:szCs w:val="22"/>
                <w:lang w:eastAsia="ru-RU"/>
              </w:rPr>
              <w:t>.202</w:t>
            </w:r>
            <w:r w:rsidR="001E45C9" w:rsidRPr="001A517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536314" w:rsidRPr="00B864AB" w:rsidTr="00536314">
        <w:trPr>
          <w:trHeight w:val="30"/>
          <w:jc w:val="center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9E3ECB" w:rsidRDefault="001A517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6314" w:rsidRPr="009E3ECB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1A517E" w:rsidRDefault="00536314" w:rsidP="009C7571">
            <w:pPr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  <w:lang w:eastAsia="ru-RU"/>
              </w:rPr>
              <w:t>ООО «ЛИДЕР»</w:t>
            </w:r>
          </w:p>
          <w:p w:rsidR="00536314" w:rsidRPr="001A517E" w:rsidRDefault="00536314" w:rsidP="009C7571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314" w:rsidRPr="001A517E" w:rsidRDefault="00536314" w:rsidP="009E3ECB">
            <w:pPr>
              <w:rPr>
                <w:sz w:val="22"/>
                <w:szCs w:val="22"/>
              </w:rPr>
            </w:pPr>
            <w:r w:rsidRPr="001A517E">
              <w:rPr>
                <w:rFonts w:eastAsia="Calibri"/>
                <w:sz w:val="22"/>
                <w:szCs w:val="22"/>
              </w:rPr>
              <w:t>650044,</w:t>
            </w:r>
            <w:r w:rsidRPr="001A517E">
              <w:rPr>
                <w:sz w:val="22"/>
                <w:szCs w:val="22"/>
              </w:rPr>
              <w:t xml:space="preserve"> Кемеровская область-Кузбасс,</w:t>
            </w:r>
            <w:r w:rsidRPr="001A517E">
              <w:rPr>
                <w:rFonts w:eastAsia="Calibri"/>
                <w:sz w:val="22"/>
                <w:szCs w:val="22"/>
              </w:rPr>
              <w:t xml:space="preserve"> г.Кемерово, ул.Рутгерса, д.41/6, пом.2, директор Козлов Александр Сергеевич. Тел. 8-923-607-55-51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14" w:rsidRPr="001A517E" w:rsidRDefault="00536314" w:rsidP="00655119">
            <w:pPr>
              <w:pStyle w:val="af"/>
              <w:snapToGrid w:val="0"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  <w:lang w:eastAsia="ru-RU"/>
              </w:rPr>
              <w:t>рыба, консервы рыбные, котлеты ры</w:t>
            </w:r>
            <w:r w:rsidRPr="001A517E">
              <w:rPr>
                <w:sz w:val="22"/>
                <w:szCs w:val="22"/>
                <w:lang w:eastAsia="ru-RU"/>
              </w:rPr>
              <w:t>б</w:t>
            </w:r>
            <w:r w:rsidRPr="001A517E">
              <w:rPr>
                <w:sz w:val="22"/>
                <w:szCs w:val="22"/>
                <w:lang w:eastAsia="ru-RU"/>
              </w:rPr>
              <w:t>ные, печень говяжья, мясо говядина</w:t>
            </w:r>
            <w:r w:rsidR="00424311" w:rsidRPr="001A517E">
              <w:rPr>
                <w:sz w:val="22"/>
                <w:szCs w:val="22"/>
                <w:lang w:eastAsia="ru-RU"/>
              </w:rPr>
              <w:t>, сельдь соленая, горячий шоколад, сыр плавленый(треугольник)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36314" w:rsidRPr="001A517E" w:rsidRDefault="00424311" w:rsidP="00536314">
            <w:pPr>
              <w:pStyle w:val="af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  <w:lang w:eastAsia="ru-RU"/>
              </w:rPr>
              <w:t>29</w:t>
            </w:r>
            <w:r w:rsidR="00536314" w:rsidRPr="001A517E">
              <w:rPr>
                <w:sz w:val="22"/>
                <w:szCs w:val="22"/>
                <w:lang w:eastAsia="ru-RU"/>
              </w:rPr>
              <w:t>/</w:t>
            </w:r>
            <w:r w:rsidR="00C04D51">
              <w:rPr>
                <w:sz w:val="22"/>
                <w:szCs w:val="22"/>
                <w:lang w:eastAsia="ru-RU"/>
              </w:rPr>
              <w:t>62</w:t>
            </w:r>
          </w:p>
          <w:p w:rsidR="00536314" w:rsidRPr="001A517E" w:rsidRDefault="00C04D51" w:rsidP="001076E6">
            <w:pPr>
              <w:pStyle w:val="af"/>
              <w:snapToGri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от 05</w:t>
            </w:r>
            <w:r w:rsidR="00536314" w:rsidRPr="001A517E">
              <w:rPr>
                <w:sz w:val="22"/>
                <w:szCs w:val="22"/>
                <w:lang w:eastAsia="ru-RU"/>
              </w:rPr>
              <w:t>.0</w:t>
            </w:r>
            <w:r w:rsidR="00424311" w:rsidRPr="001A517E">
              <w:rPr>
                <w:sz w:val="22"/>
                <w:szCs w:val="22"/>
                <w:lang w:eastAsia="ru-RU"/>
              </w:rPr>
              <w:t>1</w:t>
            </w:r>
            <w:r w:rsidR="00536314" w:rsidRPr="001A517E">
              <w:rPr>
                <w:sz w:val="22"/>
                <w:szCs w:val="22"/>
                <w:lang w:eastAsia="ru-RU"/>
              </w:rPr>
              <w:t>.202</w:t>
            </w:r>
            <w:r w:rsidR="00424311" w:rsidRPr="001A517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536314" w:rsidRPr="00B864AB" w:rsidTr="00536314">
        <w:trPr>
          <w:trHeight w:val="145"/>
          <w:jc w:val="center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9E3ECB" w:rsidRDefault="001A517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6314" w:rsidRPr="009E3ECB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1A517E" w:rsidRDefault="00536314" w:rsidP="009C7571">
            <w:pPr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ООО «Агро»</w:t>
            </w:r>
          </w:p>
          <w:p w:rsidR="00536314" w:rsidRPr="001A517E" w:rsidRDefault="00536314" w:rsidP="009C7571">
            <w:pPr>
              <w:spacing w:before="120" w:after="120"/>
              <w:jc w:val="left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314" w:rsidRPr="001A517E" w:rsidRDefault="00536314">
            <w:pPr>
              <w:pStyle w:val="af"/>
              <w:snapToGrid w:val="0"/>
              <w:rPr>
                <w:sz w:val="22"/>
                <w:szCs w:val="22"/>
              </w:rPr>
            </w:pPr>
            <w:r w:rsidRPr="001A517E">
              <w:rPr>
                <w:rFonts w:eastAsia="Calibri"/>
                <w:sz w:val="22"/>
                <w:szCs w:val="22"/>
              </w:rPr>
              <w:t>654063, г.Новокузнецк, ул.Переездная, 7.</w:t>
            </w:r>
          </w:p>
          <w:p w:rsidR="00536314" w:rsidRPr="001A517E" w:rsidRDefault="00536314">
            <w:pPr>
              <w:pStyle w:val="af"/>
              <w:snapToGrid w:val="0"/>
              <w:rPr>
                <w:rFonts w:eastAsia="Calibri"/>
                <w:sz w:val="22"/>
                <w:szCs w:val="22"/>
              </w:rPr>
            </w:pPr>
            <w:r w:rsidRPr="001A517E">
              <w:rPr>
                <w:iCs/>
                <w:sz w:val="22"/>
                <w:szCs w:val="22"/>
              </w:rPr>
              <w:t xml:space="preserve">ИНН </w:t>
            </w:r>
            <w:r w:rsidRPr="001A517E">
              <w:rPr>
                <w:rFonts w:eastAsia="Calibri"/>
                <w:sz w:val="22"/>
                <w:szCs w:val="22"/>
              </w:rPr>
              <w:t xml:space="preserve">4220038945 </w:t>
            </w:r>
            <w:r w:rsidRPr="001A517E">
              <w:rPr>
                <w:iCs/>
                <w:sz w:val="22"/>
                <w:szCs w:val="22"/>
              </w:rPr>
              <w:t xml:space="preserve">КПП </w:t>
            </w:r>
            <w:r w:rsidRPr="001A517E">
              <w:rPr>
                <w:rFonts w:eastAsia="Calibri"/>
                <w:sz w:val="22"/>
                <w:szCs w:val="22"/>
              </w:rPr>
              <w:t>422001001</w:t>
            </w:r>
          </w:p>
          <w:p w:rsidR="00536314" w:rsidRPr="001A517E" w:rsidRDefault="00536314">
            <w:pPr>
              <w:pStyle w:val="af"/>
              <w:snapToGrid w:val="0"/>
              <w:rPr>
                <w:sz w:val="22"/>
                <w:szCs w:val="22"/>
              </w:rPr>
            </w:pPr>
            <w:r w:rsidRPr="001A517E">
              <w:rPr>
                <w:rFonts w:eastAsia="Calibri"/>
                <w:sz w:val="22"/>
                <w:szCs w:val="22"/>
              </w:rPr>
              <w:t xml:space="preserve"> Директор Маргарита Александровна Рябцева </w:t>
            </w:r>
            <w:r w:rsidRPr="001A517E">
              <w:rPr>
                <w:sz w:val="22"/>
                <w:szCs w:val="22"/>
              </w:rPr>
              <w:t>Тел./факс: +7 (901) 615-1335/+7 (3843) 52-92-15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14" w:rsidRPr="001A517E" w:rsidRDefault="00536314" w:rsidP="004E0DE7">
            <w:pPr>
              <w:pStyle w:val="af"/>
              <w:snapToGrid w:val="0"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  <w:lang w:eastAsia="ru-RU"/>
              </w:rPr>
              <w:t>молоко, молочные продукты, творог, масло сливочное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36314" w:rsidRPr="001A517E" w:rsidRDefault="00424311" w:rsidP="00182CB7">
            <w:pPr>
              <w:pStyle w:val="af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  <w:lang w:eastAsia="ru-RU"/>
              </w:rPr>
              <w:t>10</w:t>
            </w:r>
            <w:r w:rsidR="00536314" w:rsidRPr="001A517E">
              <w:rPr>
                <w:sz w:val="22"/>
                <w:szCs w:val="22"/>
                <w:lang w:eastAsia="ru-RU"/>
              </w:rPr>
              <w:t>/</w:t>
            </w:r>
            <w:r w:rsidR="00C04D51">
              <w:rPr>
                <w:sz w:val="22"/>
                <w:szCs w:val="22"/>
                <w:lang w:eastAsia="ru-RU"/>
              </w:rPr>
              <w:t>62</w:t>
            </w:r>
          </w:p>
          <w:p w:rsidR="00536314" w:rsidRPr="001A517E" w:rsidRDefault="00536314" w:rsidP="001076E6">
            <w:pPr>
              <w:pStyle w:val="af"/>
              <w:snapToGrid w:val="0"/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  <w:lang w:eastAsia="ru-RU"/>
              </w:rPr>
              <w:t xml:space="preserve"> от </w:t>
            </w:r>
            <w:r w:rsidR="00C04D51">
              <w:rPr>
                <w:sz w:val="22"/>
                <w:szCs w:val="22"/>
                <w:lang w:eastAsia="ru-RU"/>
              </w:rPr>
              <w:t>29.12.2022</w:t>
            </w:r>
          </w:p>
        </w:tc>
      </w:tr>
      <w:tr w:rsidR="00536314" w:rsidRPr="00B864AB" w:rsidTr="00536314">
        <w:trPr>
          <w:trHeight w:val="145"/>
          <w:jc w:val="center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9E3ECB" w:rsidRDefault="001A517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6314" w:rsidRPr="009E3ECB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1A517E" w:rsidRDefault="00536314" w:rsidP="00746DA0">
            <w:pPr>
              <w:pStyle w:val="af"/>
              <w:snapToGrid w:val="0"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ИП Тунгусов Александр Ан</w:t>
            </w:r>
            <w:r w:rsidRPr="001A517E">
              <w:rPr>
                <w:sz w:val="22"/>
                <w:szCs w:val="22"/>
              </w:rPr>
              <w:t>а</w:t>
            </w:r>
            <w:r w:rsidRPr="001A517E">
              <w:rPr>
                <w:sz w:val="22"/>
                <w:szCs w:val="22"/>
              </w:rPr>
              <w:t>тольевич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314" w:rsidRPr="001A517E" w:rsidRDefault="00536314" w:rsidP="009E3ECB">
            <w:pPr>
              <w:contextualSpacing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652700, Кемеровская область-Кузбасс, г. Киселевск ул. Гормашевская 7, Тунгусов Александр Анатольевич  Тел./факс: 8-38464-2-05-53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BA" w:rsidRPr="001A517E" w:rsidRDefault="00536314" w:rsidP="005067BA">
            <w:pPr>
              <w:pStyle w:val="af"/>
              <w:snapToGrid w:val="0"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  <w:lang w:eastAsia="ru-RU"/>
              </w:rPr>
              <w:t>хлеб, хлебобулочные изделия</w:t>
            </w:r>
          </w:p>
          <w:p w:rsidR="00536314" w:rsidRPr="001A517E" w:rsidRDefault="00536314" w:rsidP="004E0DE7">
            <w:pPr>
              <w:pStyle w:val="af"/>
              <w:snapToGri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04D51" w:rsidRDefault="001E45C9" w:rsidP="00C04D51">
            <w:pPr>
              <w:pStyle w:val="af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  <w:lang w:eastAsia="ru-RU"/>
              </w:rPr>
              <w:t>21</w:t>
            </w:r>
            <w:r w:rsidR="00536314" w:rsidRPr="001A517E">
              <w:rPr>
                <w:sz w:val="22"/>
                <w:szCs w:val="22"/>
                <w:lang w:eastAsia="ru-RU"/>
              </w:rPr>
              <w:t>/</w:t>
            </w:r>
            <w:r w:rsidR="00C04D51">
              <w:rPr>
                <w:sz w:val="22"/>
                <w:szCs w:val="22"/>
                <w:lang w:eastAsia="ru-RU"/>
              </w:rPr>
              <w:t>62</w:t>
            </w:r>
          </w:p>
          <w:p w:rsidR="00536314" w:rsidRPr="001A517E" w:rsidRDefault="00536314" w:rsidP="00C04D51">
            <w:pPr>
              <w:pStyle w:val="af"/>
              <w:snapToGrid w:val="0"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  <w:lang w:eastAsia="ru-RU"/>
              </w:rPr>
              <w:t xml:space="preserve"> </w:t>
            </w:r>
            <w:r w:rsidR="00C04D51">
              <w:rPr>
                <w:sz w:val="22"/>
                <w:szCs w:val="22"/>
                <w:lang w:eastAsia="ru-RU"/>
              </w:rPr>
              <w:t xml:space="preserve"> от 05</w:t>
            </w:r>
            <w:r w:rsidRPr="001A517E">
              <w:rPr>
                <w:sz w:val="22"/>
                <w:szCs w:val="22"/>
                <w:lang w:eastAsia="ru-RU"/>
              </w:rPr>
              <w:t>.0</w:t>
            </w:r>
            <w:r w:rsidR="001E45C9" w:rsidRPr="001A517E">
              <w:rPr>
                <w:sz w:val="22"/>
                <w:szCs w:val="22"/>
                <w:lang w:eastAsia="ru-RU"/>
              </w:rPr>
              <w:t>1</w:t>
            </w:r>
            <w:r w:rsidRPr="001A517E">
              <w:rPr>
                <w:sz w:val="22"/>
                <w:szCs w:val="22"/>
                <w:lang w:eastAsia="ru-RU"/>
              </w:rPr>
              <w:t>.202</w:t>
            </w:r>
            <w:r w:rsidR="001E45C9" w:rsidRPr="001A517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536314" w:rsidRPr="00B864AB" w:rsidTr="00182CB7">
        <w:trPr>
          <w:trHeight w:val="1211"/>
          <w:jc w:val="center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9E3ECB" w:rsidRDefault="001A517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536314" w:rsidRPr="009E3ECB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1A517E" w:rsidRDefault="00536314" w:rsidP="009B31ED">
            <w:pPr>
              <w:pStyle w:val="af"/>
              <w:snapToGrid w:val="0"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ИП Бабенко Ольга Алексеевна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314" w:rsidRPr="001A517E" w:rsidRDefault="00536314" w:rsidP="004E0DE7">
            <w:pPr>
              <w:rPr>
                <w:sz w:val="22"/>
                <w:szCs w:val="22"/>
              </w:rPr>
            </w:pPr>
            <w:r w:rsidRPr="001A517E">
              <w:rPr>
                <w:bCs/>
                <w:sz w:val="22"/>
                <w:szCs w:val="22"/>
              </w:rPr>
              <w:t>652700,</w:t>
            </w:r>
            <w:r w:rsidRPr="001A517E">
              <w:rPr>
                <w:sz w:val="22"/>
                <w:szCs w:val="22"/>
              </w:rPr>
              <w:t xml:space="preserve"> Кемеровская область-Кузбасс, г. Киселеваск, ул.Верхне-Заводская, 9а, Бабенко Ольга Алексеевна</w:t>
            </w:r>
          </w:p>
          <w:p w:rsidR="00536314" w:rsidRPr="001A517E" w:rsidRDefault="00536314" w:rsidP="001A517E">
            <w:pPr>
              <w:contextualSpacing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тел. 8(384-64)2-</w:t>
            </w:r>
            <w:r w:rsidR="001A517E" w:rsidRPr="001A517E">
              <w:rPr>
                <w:sz w:val="22"/>
                <w:szCs w:val="22"/>
              </w:rPr>
              <w:t>94-15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14" w:rsidRPr="001A517E" w:rsidRDefault="001A517E" w:rsidP="005067BA">
            <w:pPr>
              <w:pStyle w:val="af"/>
              <w:snapToGrid w:val="0"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 xml:space="preserve">фарш куриный, </w:t>
            </w:r>
            <w:r w:rsidR="00C04D51">
              <w:rPr>
                <w:sz w:val="22"/>
                <w:szCs w:val="22"/>
              </w:rPr>
              <w:t xml:space="preserve">рагу свиное, </w:t>
            </w:r>
            <w:r w:rsidRPr="001A517E">
              <w:rPr>
                <w:sz w:val="22"/>
                <w:szCs w:val="22"/>
              </w:rPr>
              <w:t>мясные п</w:t>
            </w:r>
            <w:r w:rsidRPr="001A517E">
              <w:rPr>
                <w:sz w:val="22"/>
                <w:szCs w:val="22"/>
              </w:rPr>
              <w:t>о</w:t>
            </w:r>
            <w:r w:rsidRPr="001A517E">
              <w:rPr>
                <w:sz w:val="22"/>
                <w:szCs w:val="22"/>
              </w:rPr>
              <w:t>луфабрикаты (котлеты, пельмени и др.)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2CB7" w:rsidRPr="001A517E" w:rsidRDefault="001A517E" w:rsidP="00182CB7">
            <w:pPr>
              <w:pStyle w:val="af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  <w:lang w:eastAsia="ru-RU"/>
              </w:rPr>
              <w:t>40</w:t>
            </w:r>
            <w:r w:rsidR="00182CB7" w:rsidRPr="001A517E">
              <w:rPr>
                <w:sz w:val="22"/>
                <w:szCs w:val="22"/>
                <w:lang w:eastAsia="ru-RU"/>
              </w:rPr>
              <w:t>/</w:t>
            </w:r>
            <w:r w:rsidR="00C04D51">
              <w:rPr>
                <w:sz w:val="22"/>
                <w:szCs w:val="22"/>
                <w:lang w:eastAsia="ru-RU"/>
              </w:rPr>
              <w:t>62</w:t>
            </w:r>
          </w:p>
          <w:p w:rsidR="00536314" w:rsidRPr="001A517E" w:rsidRDefault="00C04D51" w:rsidP="001076E6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 от 05</w:t>
            </w:r>
            <w:r w:rsidR="00182CB7" w:rsidRPr="001A517E">
              <w:rPr>
                <w:sz w:val="22"/>
                <w:szCs w:val="22"/>
                <w:lang w:eastAsia="ru-RU"/>
              </w:rPr>
              <w:t>.0</w:t>
            </w:r>
            <w:r w:rsidR="001A517E" w:rsidRPr="001A517E">
              <w:rPr>
                <w:sz w:val="22"/>
                <w:szCs w:val="22"/>
                <w:lang w:eastAsia="ru-RU"/>
              </w:rPr>
              <w:t>1</w:t>
            </w:r>
            <w:r w:rsidR="00182CB7" w:rsidRPr="001A517E">
              <w:rPr>
                <w:sz w:val="22"/>
                <w:szCs w:val="22"/>
                <w:lang w:eastAsia="ru-RU"/>
              </w:rPr>
              <w:t>.202</w:t>
            </w:r>
            <w:r w:rsidR="001A517E" w:rsidRPr="001A517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536314" w:rsidRPr="00B864AB" w:rsidTr="00536314">
        <w:trPr>
          <w:trHeight w:val="1510"/>
          <w:jc w:val="center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9E3ECB" w:rsidRDefault="001A517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6314" w:rsidRPr="009E3ECB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1A517E" w:rsidRDefault="00536314" w:rsidP="0047266F">
            <w:pPr>
              <w:tabs>
                <w:tab w:val="left" w:pos="1800"/>
              </w:tabs>
              <w:spacing w:after="120"/>
              <w:jc w:val="left"/>
              <w:rPr>
                <w:bCs/>
                <w:sz w:val="22"/>
                <w:szCs w:val="22"/>
              </w:rPr>
            </w:pPr>
            <w:r w:rsidRPr="001A517E">
              <w:rPr>
                <w:bCs/>
                <w:sz w:val="22"/>
                <w:szCs w:val="22"/>
              </w:rPr>
              <w:t>ООО «АД-СЕРВИС»</w:t>
            </w:r>
          </w:p>
          <w:p w:rsidR="00536314" w:rsidRPr="001A517E" w:rsidRDefault="00536314" w:rsidP="0047266F">
            <w:pPr>
              <w:spacing w:before="120" w:after="120"/>
              <w:jc w:val="left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314" w:rsidRPr="001A517E" w:rsidRDefault="00536314" w:rsidP="009C6626">
            <w:pPr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652707, г Кемеровская область- Кузбасс, г.Киселевск, ул.Багратиона, 44, Ген</w:t>
            </w:r>
            <w:r w:rsidRPr="001A517E">
              <w:rPr>
                <w:sz w:val="22"/>
                <w:szCs w:val="22"/>
              </w:rPr>
              <w:t>е</w:t>
            </w:r>
            <w:r w:rsidRPr="001A517E">
              <w:rPr>
                <w:sz w:val="22"/>
                <w:szCs w:val="22"/>
              </w:rPr>
              <w:t>ральный директор Приставко Александр Дмитриевич</w:t>
            </w:r>
          </w:p>
          <w:p w:rsidR="00536314" w:rsidRPr="001A517E" w:rsidRDefault="00536314" w:rsidP="00EF5451">
            <w:pPr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8(38464) 2-63-60</w:t>
            </w:r>
          </w:p>
          <w:p w:rsidR="00536314" w:rsidRPr="001A517E" w:rsidRDefault="00536314" w:rsidP="009C6626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14" w:rsidRPr="001A517E" w:rsidRDefault="00536314" w:rsidP="0047266F">
            <w:pPr>
              <w:pStyle w:val="af"/>
              <w:snapToGrid w:val="0"/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  <w:lang w:eastAsia="ru-RU"/>
              </w:rPr>
              <w:t>вода питьевая, крупы, растительное масло, сахар, сыр, яйцо, бакалейные товары, кондитерские изделия.</w:t>
            </w:r>
          </w:p>
          <w:p w:rsidR="00536314" w:rsidRPr="001A517E" w:rsidRDefault="00536314" w:rsidP="009C6626">
            <w:pPr>
              <w:pStyle w:val="af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2CB7" w:rsidRPr="001A517E" w:rsidRDefault="00424311" w:rsidP="00182CB7">
            <w:pPr>
              <w:pStyle w:val="af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  <w:lang w:eastAsia="ru-RU"/>
              </w:rPr>
              <w:t>110</w:t>
            </w:r>
            <w:r w:rsidR="00182CB7" w:rsidRPr="001A517E">
              <w:rPr>
                <w:sz w:val="22"/>
                <w:szCs w:val="22"/>
                <w:lang w:eastAsia="ru-RU"/>
              </w:rPr>
              <w:t>/</w:t>
            </w:r>
            <w:r w:rsidR="00C04D51">
              <w:rPr>
                <w:sz w:val="22"/>
                <w:szCs w:val="22"/>
                <w:lang w:eastAsia="ru-RU"/>
              </w:rPr>
              <w:t>62</w:t>
            </w:r>
          </w:p>
          <w:p w:rsidR="00536314" w:rsidRPr="001A517E" w:rsidRDefault="00C04D51" w:rsidP="00C04D51">
            <w:pPr>
              <w:pStyle w:val="af"/>
              <w:snapToGri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от 29</w:t>
            </w:r>
            <w:r w:rsidR="00182CB7" w:rsidRPr="001A517E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12</w:t>
            </w:r>
            <w:r w:rsidR="00182CB7" w:rsidRPr="001A517E">
              <w:rPr>
                <w:sz w:val="22"/>
                <w:szCs w:val="22"/>
                <w:lang w:eastAsia="ru-RU"/>
              </w:rPr>
              <w:t>.202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536314" w:rsidRPr="00B864AB" w:rsidTr="00536314">
        <w:trPr>
          <w:trHeight w:val="79"/>
          <w:jc w:val="center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9E3ECB" w:rsidRDefault="001A517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6314" w:rsidRPr="009E3ECB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1A517E" w:rsidRDefault="00536314" w:rsidP="00424311">
            <w:pPr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</w:rPr>
              <w:t xml:space="preserve">ИП </w:t>
            </w:r>
            <w:r w:rsidR="00424311" w:rsidRPr="001A517E">
              <w:rPr>
                <w:sz w:val="22"/>
                <w:szCs w:val="22"/>
              </w:rPr>
              <w:t>Хотамов Н.Д.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314" w:rsidRPr="001A517E" w:rsidRDefault="00536314" w:rsidP="001A517E">
            <w:pPr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 xml:space="preserve">652705, Кемеровская область- Кузбасс, г. Киселевск, ул. Искитимская, 2,  </w:t>
            </w:r>
            <w:r w:rsidR="001A517E" w:rsidRPr="001A517E">
              <w:rPr>
                <w:sz w:val="22"/>
                <w:szCs w:val="22"/>
              </w:rPr>
              <w:t>Хотамов Некрузджон Дахаевич</w:t>
            </w:r>
            <w:r w:rsidRPr="001A517E">
              <w:rPr>
                <w:sz w:val="22"/>
                <w:szCs w:val="22"/>
              </w:rPr>
              <w:t>, тел.8-923-</w:t>
            </w:r>
            <w:r w:rsidR="001A517E" w:rsidRPr="001A517E">
              <w:rPr>
                <w:sz w:val="22"/>
                <w:szCs w:val="22"/>
              </w:rPr>
              <w:t>730-01</w:t>
            </w:r>
            <w:r w:rsidRPr="001A517E">
              <w:rPr>
                <w:sz w:val="22"/>
                <w:szCs w:val="22"/>
              </w:rPr>
              <w:t>-</w:t>
            </w:r>
            <w:r w:rsidR="001A517E" w:rsidRPr="001A517E">
              <w:rPr>
                <w:sz w:val="22"/>
                <w:szCs w:val="22"/>
              </w:rPr>
              <w:t>23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14" w:rsidRPr="001A517E" w:rsidRDefault="00536314" w:rsidP="0041164B">
            <w:pPr>
              <w:pStyle w:val="af"/>
              <w:snapToGrid w:val="0"/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</w:rPr>
              <w:t>овощи,</w:t>
            </w:r>
            <w:r w:rsidRPr="001A517E">
              <w:rPr>
                <w:b/>
                <w:sz w:val="22"/>
                <w:szCs w:val="22"/>
              </w:rPr>
              <w:t xml:space="preserve"> </w:t>
            </w:r>
            <w:r w:rsidRPr="001A517E">
              <w:rPr>
                <w:sz w:val="22"/>
                <w:szCs w:val="22"/>
              </w:rPr>
              <w:t>фрукты, сухофрукты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2CB7" w:rsidRPr="001A517E" w:rsidRDefault="001A517E" w:rsidP="00182CB7">
            <w:pPr>
              <w:pStyle w:val="af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  <w:lang w:eastAsia="ru-RU"/>
              </w:rPr>
              <w:t>62</w:t>
            </w:r>
            <w:r w:rsidR="00182CB7" w:rsidRPr="001A517E">
              <w:rPr>
                <w:sz w:val="22"/>
                <w:szCs w:val="22"/>
                <w:lang w:eastAsia="ru-RU"/>
              </w:rPr>
              <w:t>/</w:t>
            </w:r>
            <w:r w:rsidR="00C04D51">
              <w:rPr>
                <w:sz w:val="22"/>
                <w:szCs w:val="22"/>
                <w:lang w:eastAsia="ru-RU"/>
              </w:rPr>
              <w:t>62</w:t>
            </w:r>
          </w:p>
          <w:p w:rsidR="00536314" w:rsidRPr="001A517E" w:rsidRDefault="00C04D51" w:rsidP="001076E6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 от 05</w:t>
            </w:r>
            <w:r w:rsidR="00182CB7" w:rsidRPr="001A517E">
              <w:rPr>
                <w:sz w:val="22"/>
                <w:szCs w:val="22"/>
                <w:lang w:eastAsia="ru-RU"/>
              </w:rPr>
              <w:t>.0</w:t>
            </w:r>
            <w:r w:rsidR="001A517E" w:rsidRPr="001A517E">
              <w:rPr>
                <w:sz w:val="22"/>
                <w:szCs w:val="22"/>
                <w:lang w:eastAsia="ru-RU"/>
              </w:rPr>
              <w:t>1</w:t>
            </w:r>
            <w:r w:rsidR="00182CB7" w:rsidRPr="001A517E">
              <w:rPr>
                <w:sz w:val="22"/>
                <w:szCs w:val="22"/>
                <w:lang w:eastAsia="ru-RU"/>
              </w:rPr>
              <w:t>.202</w:t>
            </w:r>
            <w:r w:rsidR="001A517E" w:rsidRPr="001A517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536314" w:rsidRPr="00B864AB" w:rsidTr="00536314">
        <w:trPr>
          <w:trHeight w:val="79"/>
          <w:jc w:val="center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Default="001A517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36314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314" w:rsidRPr="001A517E" w:rsidRDefault="00536314" w:rsidP="00877B88">
            <w:pPr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ООО «</w:t>
            </w:r>
            <w:r w:rsidR="00877B88" w:rsidRPr="001A517E">
              <w:rPr>
                <w:sz w:val="22"/>
                <w:szCs w:val="22"/>
              </w:rPr>
              <w:t>Киселевские сладости</w:t>
            </w:r>
            <w:r w:rsidRPr="001A517E">
              <w:rPr>
                <w:sz w:val="22"/>
                <w:szCs w:val="22"/>
              </w:rPr>
              <w:t>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314" w:rsidRPr="001A517E" w:rsidRDefault="00536314" w:rsidP="007D35AA">
            <w:pPr>
              <w:rPr>
                <w:iCs/>
                <w:sz w:val="22"/>
                <w:szCs w:val="22"/>
              </w:rPr>
            </w:pPr>
            <w:r w:rsidRPr="001A517E">
              <w:rPr>
                <w:rFonts w:eastAsia="Calibri"/>
                <w:sz w:val="22"/>
                <w:szCs w:val="22"/>
              </w:rPr>
              <w:t>65</w:t>
            </w:r>
            <w:r w:rsidR="00877B88" w:rsidRPr="001A517E">
              <w:rPr>
                <w:rFonts w:eastAsia="Calibri"/>
                <w:sz w:val="22"/>
                <w:szCs w:val="22"/>
              </w:rPr>
              <w:t>2700</w:t>
            </w:r>
            <w:r w:rsidRPr="001A517E">
              <w:rPr>
                <w:rFonts w:eastAsia="Calibri"/>
                <w:sz w:val="22"/>
                <w:szCs w:val="22"/>
              </w:rPr>
              <w:t>, г.</w:t>
            </w:r>
            <w:r w:rsidR="00877B88" w:rsidRPr="001A517E">
              <w:rPr>
                <w:rFonts w:eastAsia="Calibri"/>
                <w:sz w:val="22"/>
                <w:szCs w:val="22"/>
              </w:rPr>
              <w:t>Киселевск</w:t>
            </w:r>
            <w:r w:rsidRPr="001A517E">
              <w:rPr>
                <w:rFonts w:eastAsia="Calibri"/>
                <w:sz w:val="22"/>
                <w:szCs w:val="22"/>
              </w:rPr>
              <w:t>, ул.</w:t>
            </w:r>
            <w:r w:rsidR="00877B88" w:rsidRPr="001A517E">
              <w:rPr>
                <w:rFonts w:eastAsia="Calibri"/>
                <w:sz w:val="22"/>
                <w:szCs w:val="22"/>
              </w:rPr>
              <w:t>Базовая</w:t>
            </w:r>
            <w:r w:rsidRPr="001A517E">
              <w:rPr>
                <w:rFonts w:eastAsia="Calibri"/>
                <w:sz w:val="22"/>
                <w:szCs w:val="22"/>
              </w:rPr>
              <w:t xml:space="preserve">, </w:t>
            </w:r>
            <w:r w:rsidR="00877B88" w:rsidRPr="001A517E">
              <w:rPr>
                <w:rFonts w:eastAsia="Calibri"/>
                <w:sz w:val="22"/>
                <w:szCs w:val="22"/>
              </w:rPr>
              <w:t>д 3</w:t>
            </w:r>
          </w:p>
          <w:p w:rsidR="00536314" w:rsidRPr="001A517E" w:rsidRDefault="001A517E" w:rsidP="007D35AA">
            <w:pPr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Тел./факс: +7 (38464) 2-07-78</w:t>
            </w:r>
          </w:p>
          <w:p w:rsidR="00536314" w:rsidRPr="001A517E" w:rsidRDefault="00536314" w:rsidP="00877B88">
            <w:pPr>
              <w:rPr>
                <w:sz w:val="22"/>
                <w:szCs w:val="22"/>
              </w:rPr>
            </w:pPr>
            <w:r w:rsidRPr="001A517E">
              <w:rPr>
                <w:iCs/>
                <w:sz w:val="22"/>
                <w:szCs w:val="22"/>
              </w:rPr>
              <w:t xml:space="preserve">ИНН </w:t>
            </w:r>
            <w:r w:rsidR="00877B88" w:rsidRPr="001A517E">
              <w:rPr>
                <w:rFonts w:eastAsia="Calibri"/>
                <w:sz w:val="22"/>
                <w:szCs w:val="22"/>
              </w:rPr>
              <w:t>4223122539</w:t>
            </w:r>
            <w:r w:rsidRPr="001A517E">
              <w:rPr>
                <w:rFonts w:eastAsia="Calibri"/>
                <w:sz w:val="22"/>
                <w:szCs w:val="22"/>
              </w:rPr>
              <w:t xml:space="preserve"> </w:t>
            </w:r>
            <w:r w:rsidR="00877B88" w:rsidRPr="001A517E">
              <w:rPr>
                <w:iCs/>
                <w:sz w:val="22"/>
                <w:szCs w:val="22"/>
              </w:rPr>
              <w:t>Директор Губайдулина О.А.</w:t>
            </w:r>
          </w:p>
          <w:p w:rsidR="00536314" w:rsidRPr="001A517E" w:rsidRDefault="00536314" w:rsidP="00EF5451">
            <w:pPr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14" w:rsidRPr="001A517E" w:rsidRDefault="00877B88" w:rsidP="007D35AA">
            <w:pPr>
              <w:pStyle w:val="af"/>
              <w:snapToGrid w:val="0"/>
              <w:rPr>
                <w:sz w:val="22"/>
                <w:szCs w:val="22"/>
              </w:rPr>
            </w:pPr>
            <w:r w:rsidRPr="001A517E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2CB7" w:rsidRPr="001A517E" w:rsidRDefault="001A517E" w:rsidP="00182CB7">
            <w:pPr>
              <w:pStyle w:val="af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1A517E">
              <w:rPr>
                <w:sz w:val="22"/>
                <w:szCs w:val="22"/>
                <w:lang w:eastAsia="ru-RU"/>
              </w:rPr>
              <w:t>15</w:t>
            </w:r>
            <w:r w:rsidR="00182CB7" w:rsidRPr="001A517E">
              <w:rPr>
                <w:sz w:val="22"/>
                <w:szCs w:val="22"/>
                <w:lang w:eastAsia="ru-RU"/>
              </w:rPr>
              <w:t>/</w:t>
            </w:r>
            <w:r w:rsidR="00F83716">
              <w:rPr>
                <w:sz w:val="22"/>
                <w:szCs w:val="22"/>
                <w:lang w:eastAsia="ru-RU"/>
              </w:rPr>
              <w:t>62</w:t>
            </w:r>
          </w:p>
          <w:p w:rsidR="00536314" w:rsidRPr="001A517E" w:rsidRDefault="00F83716" w:rsidP="001076E6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 от 05</w:t>
            </w:r>
            <w:r w:rsidR="00182CB7" w:rsidRPr="001A517E">
              <w:rPr>
                <w:sz w:val="22"/>
                <w:szCs w:val="22"/>
                <w:lang w:eastAsia="ru-RU"/>
              </w:rPr>
              <w:t>.0</w:t>
            </w:r>
            <w:r w:rsidR="001A517E" w:rsidRPr="001A517E">
              <w:rPr>
                <w:sz w:val="22"/>
                <w:szCs w:val="22"/>
                <w:lang w:eastAsia="ru-RU"/>
              </w:rPr>
              <w:t>1</w:t>
            </w:r>
            <w:r w:rsidR="00182CB7" w:rsidRPr="001A517E">
              <w:rPr>
                <w:sz w:val="22"/>
                <w:szCs w:val="22"/>
                <w:lang w:eastAsia="ru-RU"/>
              </w:rPr>
              <w:t>.202</w:t>
            </w:r>
            <w:r w:rsidR="001A517E" w:rsidRPr="001A517E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1D74EC" w:rsidRDefault="001D74EC" w:rsidP="00206DB3">
      <w:pPr>
        <w:tabs>
          <w:tab w:val="left" w:pos="4095"/>
        </w:tabs>
      </w:pPr>
    </w:p>
    <w:p w:rsidR="009A33A5" w:rsidRDefault="009A33A5" w:rsidP="00206DB3">
      <w:pPr>
        <w:tabs>
          <w:tab w:val="left" w:pos="4095"/>
        </w:tabs>
        <w:rPr>
          <w:sz w:val="28"/>
          <w:szCs w:val="28"/>
        </w:rPr>
      </w:pPr>
    </w:p>
    <w:p w:rsidR="00877B88" w:rsidRDefault="00877B88" w:rsidP="00206DB3">
      <w:pPr>
        <w:tabs>
          <w:tab w:val="left" w:pos="4095"/>
        </w:tabs>
        <w:rPr>
          <w:sz w:val="28"/>
          <w:szCs w:val="28"/>
        </w:rPr>
      </w:pPr>
    </w:p>
    <w:p w:rsidR="00877B88" w:rsidRDefault="00877B88" w:rsidP="00206DB3">
      <w:pPr>
        <w:tabs>
          <w:tab w:val="left" w:pos="4095"/>
        </w:tabs>
        <w:rPr>
          <w:sz w:val="28"/>
          <w:szCs w:val="28"/>
        </w:rPr>
      </w:pPr>
    </w:p>
    <w:p w:rsidR="00877B88" w:rsidRDefault="00877B88" w:rsidP="00206DB3">
      <w:pPr>
        <w:tabs>
          <w:tab w:val="left" w:pos="4095"/>
        </w:tabs>
        <w:rPr>
          <w:sz w:val="28"/>
          <w:szCs w:val="28"/>
        </w:rPr>
      </w:pPr>
    </w:p>
    <w:sectPr w:rsidR="00877B88" w:rsidSect="006170F8">
      <w:pgSz w:w="16838" w:h="11906" w:orient="landscape"/>
      <w:pgMar w:top="1410" w:right="851" w:bottom="1127" w:left="1418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59" w:rsidRDefault="00280459">
      <w:r>
        <w:separator/>
      </w:r>
    </w:p>
  </w:endnote>
  <w:endnote w:type="continuationSeparator" w:id="1">
    <w:p w:rsidR="00280459" w:rsidRDefault="0028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59" w:rsidRDefault="00280459">
      <w:r>
        <w:separator/>
      </w:r>
    </w:p>
  </w:footnote>
  <w:footnote w:type="continuationSeparator" w:id="1">
    <w:p w:rsidR="00280459" w:rsidRDefault="00280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835"/>
    <w:rsid w:val="000F29ED"/>
    <w:rsid w:val="000F7443"/>
    <w:rsid w:val="001076E6"/>
    <w:rsid w:val="001223B5"/>
    <w:rsid w:val="00182CB7"/>
    <w:rsid w:val="001A3701"/>
    <w:rsid w:val="001A517E"/>
    <w:rsid w:val="001C0242"/>
    <w:rsid w:val="001D74EC"/>
    <w:rsid w:val="001E45C9"/>
    <w:rsid w:val="00206DB3"/>
    <w:rsid w:val="002531A0"/>
    <w:rsid w:val="00280459"/>
    <w:rsid w:val="00290ADF"/>
    <w:rsid w:val="002E7CA2"/>
    <w:rsid w:val="00301C4A"/>
    <w:rsid w:val="00391956"/>
    <w:rsid w:val="003D17BF"/>
    <w:rsid w:val="0041164B"/>
    <w:rsid w:val="00424311"/>
    <w:rsid w:val="0047266F"/>
    <w:rsid w:val="00473F68"/>
    <w:rsid w:val="004B45E3"/>
    <w:rsid w:val="004E0DE7"/>
    <w:rsid w:val="0050397D"/>
    <w:rsid w:val="005067BA"/>
    <w:rsid w:val="00513AC4"/>
    <w:rsid w:val="00530A61"/>
    <w:rsid w:val="00536314"/>
    <w:rsid w:val="0056455C"/>
    <w:rsid w:val="005A7252"/>
    <w:rsid w:val="005C3FB3"/>
    <w:rsid w:val="006170F8"/>
    <w:rsid w:val="00645412"/>
    <w:rsid w:val="00655119"/>
    <w:rsid w:val="00677881"/>
    <w:rsid w:val="00723EC0"/>
    <w:rsid w:val="0073731B"/>
    <w:rsid w:val="00746DA0"/>
    <w:rsid w:val="007835DF"/>
    <w:rsid w:val="00792EDF"/>
    <w:rsid w:val="007B154B"/>
    <w:rsid w:val="007B7DA4"/>
    <w:rsid w:val="007C3B78"/>
    <w:rsid w:val="007D35AA"/>
    <w:rsid w:val="007F6835"/>
    <w:rsid w:val="00862EE8"/>
    <w:rsid w:val="00877B88"/>
    <w:rsid w:val="008843D1"/>
    <w:rsid w:val="008B09D9"/>
    <w:rsid w:val="00955727"/>
    <w:rsid w:val="009A0A34"/>
    <w:rsid w:val="009A33A5"/>
    <w:rsid w:val="009B1E14"/>
    <w:rsid w:val="009B31ED"/>
    <w:rsid w:val="009C4469"/>
    <w:rsid w:val="009C6626"/>
    <w:rsid w:val="009C7571"/>
    <w:rsid w:val="009E3ECB"/>
    <w:rsid w:val="00A15E9C"/>
    <w:rsid w:val="00A41B32"/>
    <w:rsid w:val="00A42DE3"/>
    <w:rsid w:val="00A6656D"/>
    <w:rsid w:val="00A90371"/>
    <w:rsid w:val="00AB0135"/>
    <w:rsid w:val="00AE543B"/>
    <w:rsid w:val="00B0161F"/>
    <w:rsid w:val="00B864AB"/>
    <w:rsid w:val="00C00794"/>
    <w:rsid w:val="00C04D51"/>
    <w:rsid w:val="00C10C7C"/>
    <w:rsid w:val="00CE2063"/>
    <w:rsid w:val="00D30B6B"/>
    <w:rsid w:val="00D60910"/>
    <w:rsid w:val="00DA4838"/>
    <w:rsid w:val="00DF6F9F"/>
    <w:rsid w:val="00E07D71"/>
    <w:rsid w:val="00E31027"/>
    <w:rsid w:val="00EB2C6C"/>
    <w:rsid w:val="00EB6CDE"/>
    <w:rsid w:val="00ED13B7"/>
    <w:rsid w:val="00ED4DAE"/>
    <w:rsid w:val="00EE2D94"/>
    <w:rsid w:val="00EF5451"/>
    <w:rsid w:val="00F46096"/>
    <w:rsid w:val="00F8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F8"/>
    <w:pPr>
      <w:jc w:val="both"/>
    </w:pPr>
    <w:rPr>
      <w:sz w:val="24"/>
      <w:lang w:eastAsia="zh-CN"/>
    </w:rPr>
  </w:style>
  <w:style w:type="paragraph" w:styleId="6">
    <w:name w:val="heading 6"/>
    <w:basedOn w:val="a"/>
    <w:next w:val="a"/>
    <w:qFormat/>
    <w:rsid w:val="006170F8"/>
    <w:pPr>
      <w:keepNext/>
      <w:tabs>
        <w:tab w:val="num" w:pos="0"/>
      </w:tabs>
      <w:spacing w:before="360" w:after="480"/>
      <w:ind w:left="1152" w:hanging="1152"/>
      <w:jc w:val="center"/>
      <w:outlineLvl w:val="5"/>
    </w:pPr>
    <w:rPr>
      <w:b/>
      <w:spacing w:val="1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70F8"/>
  </w:style>
  <w:style w:type="character" w:customStyle="1" w:styleId="WW8Num1z1">
    <w:name w:val="WW8Num1z1"/>
    <w:rsid w:val="006170F8"/>
  </w:style>
  <w:style w:type="character" w:customStyle="1" w:styleId="WW8Num1z2">
    <w:name w:val="WW8Num1z2"/>
    <w:rsid w:val="006170F8"/>
  </w:style>
  <w:style w:type="character" w:customStyle="1" w:styleId="WW8Num1z3">
    <w:name w:val="WW8Num1z3"/>
    <w:rsid w:val="006170F8"/>
  </w:style>
  <w:style w:type="character" w:customStyle="1" w:styleId="WW8Num1z4">
    <w:name w:val="WW8Num1z4"/>
    <w:rsid w:val="006170F8"/>
  </w:style>
  <w:style w:type="character" w:customStyle="1" w:styleId="WW8Num1z5">
    <w:name w:val="WW8Num1z5"/>
    <w:rsid w:val="006170F8"/>
  </w:style>
  <w:style w:type="character" w:customStyle="1" w:styleId="WW8Num1z6">
    <w:name w:val="WW8Num1z6"/>
    <w:rsid w:val="006170F8"/>
  </w:style>
  <w:style w:type="character" w:customStyle="1" w:styleId="WW8Num1z7">
    <w:name w:val="WW8Num1z7"/>
    <w:rsid w:val="006170F8"/>
  </w:style>
  <w:style w:type="character" w:customStyle="1" w:styleId="WW8Num1z8">
    <w:name w:val="WW8Num1z8"/>
    <w:rsid w:val="006170F8"/>
  </w:style>
  <w:style w:type="character" w:customStyle="1" w:styleId="WW8Num2z0">
    <w:name w:val="WW8Num2z0"/>
    <w:rsid w:val="006170F8"/>
  </w:style>
  <w:style w:type="character" w:customStyle="1" w:styleId="WW8Num2z1">
    <w:name w:val="WW8Num2z1"/>
    <w:rsid w:val="006170F8"/>
  </w:style>
  <w:style w:type="character" w:customStyle="1" w:styleId="WW8Num2z2">
    <w:name w:val="WW8Num2z2"/>
    <w:rsid w:val="006170F8"/>
  </w:style>
  <w:style w:type="character" w:customStyle="1" w:styleId="WW8Num2z3">
    <w:name w:val="WW8Num2z3"/>
    <w:rsid w:val="006170F8"/>
  </w:style>
  <w:style w:type="character" w:customStyle="1" w:styleId="WW8Num2z4">
    <w:name w:val="WW8Num2z4"/>
    <w:rsid w:val="006170F8"/>
  </w:style>
  <w:style w:type="character" w:customStyle="1" w:styleId="WW8Num2z5">
    <w:name w:val="WW8Num2z5"/>
    <w:rsid w:val="006170F8"/>
  </w:style>
  <w:style w:type="character" w:customStyle="1" w:styleId="WW8Num2z6">
    <w:name w:val="WW8Num2z6"/>
    <w:rsid w:val="006170F8"/>
  </w:style>
  <w:style w:type="character" w:customStyle="1" w:styleId="WW8Num2z7">
    <w:name w:val="WW8Num2z7"/>
    <w:rsid w:val="006170F8"/>
  </w:style>
  <w:style w:type="character" w:customStyle="1" w:styleId="WW8Num2z8">
    <w:name w:val="WW8Num2z8"/>
    <w:rsid w:val="006170F8"/>
  </w:style>
  <w:style w:type="character" w:customStyle="1" w:styleId="3">
    <w:name w:val="Основной шрифт абзаца3"/>
    <w:rsid w:val="006170F8"/>
  </w:style>
  <w:style w:type="character" w:customStyle="1" w:styleId="2">
    <w:name w:val="Основной шрифт абзаца2"/>
    <w:rsid w:val="006170F8"/>
  </w:style>
  <w:style w:type="character" w:customStyle="1" w:styleId="1">
    <w:name w:val="Основной шрифт абзаца1"/>
    <w:rsid w:val="006170F8"/>
  </w:style>
  <w:style w:type="character" w:styleId="a3">
    <w:name w:val="Hyperlink"/>
    <w:rsid w:val="006170F8"/>
    <w:rPr>
      <w:color w:val="0000FF"/>
      <w:u w:val="single"/>
    </w:rPr>
  </w:style>
  <w:style w:type="character" w:styleId="a4">
    <w:name w:val="page number"/>
    <w:basedOn w:val="1"/>
    <w:rsid w:val="006170F8"/>
  </w:style>
  <w:style w:type="character" w:customStyle="1" w:styleId="20">
    <w:name w:val="Знак Знак2"/>
    <w:rsid w:val="006170F8"/>
    <w:rPr>
      <w:sz w:val="28"/>
    </w:rPr>
  </w:style>
  <w:style w:type="character" w:customStyle="1" w:styleId="10">
    <w:name w:val="Знак Знак1"/>
    <w:rsid w:val="006170F8"/>
    <w:rPr>
      <w:sz w:val="24"/>
    </w:rPr>
  </w:style>
  <w:style w:type="character" w:customStyle="1" w:styleId="a5">
    <w:name w:val="Знак Знак"/>
    <w:rsid w:val="006170F8"/>
    <w:rPr>
      <w:sz w:val="24"/>
    </w:rPr>
  </w:style>
  <w:style w:type="character" w:customStyle="1" w:styleId="11">
    <w:name w:val="Знак Знак Знак Знак Знак Знак Знак Знак Знак1"/>
    <w:rsid w:val="006170F8"/>
    <w:rPr>
      <w:sz w:val="28"/>
      <w:lang w:val="ru-RU" w:bidi="ar-SA"/>
    </w:rPr>
  </w:style>
  <w:style w:type="character" w:customStyle="1" w:styleId="a6">
    <w:name w:val="Маркеры списка"/>
    <w:rsid w:val="006170F8"/>
    <w:rPr>
      <w:rFonts w:ascii="OpenSymbol" w:eastAsia="OpenSymbol" w:hAnsi="OpenSymbol" w:cs="OpenSymbol"/>
    </w:rPr>
  </w:style>
  <w:style w:type="character" w:customStyle="1" w:styleId="WW8Num5z0">
    <w:name w:val="WW8Num5z0"/>
    <w:rsid w:val="006170F8"/>
    <w:rPr>
      <w:rFonts w:ascii="Symbol" w:hAnsi="Symbol" w:cs="OpenSymbol"/>
    </w:rPr>
  </w:style>
  <w:style w:type="paragraph" w:customStyle="1" w:styleId="a7">
    <w:name w:val="Заголовок"/>
    <w:basedOn w:val="a"/>
    <w:next w:val="a8"/>
    <w:rsid w:val="006170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6170F8"/>
    <w:pPr>
      <w:spacing w:after="120"/>
    </w:pPr>
  </w:style>
  <w:style w:type="paragraph" w:styleId="a9">
    <w:name w:val="List"/>
    <w:basedOn w:val="a8"/>
    <w:rsid w:val="006170F8"/>
    <w:rPr>
      <w:rFonts w:cs="Mangal"/>
    </w:rPr>
  </w:style>
  <w:style w:type="paragraph" w:styleId="aa">
    <w:name w:val="caption"/>
    <w:basedOn w:val="a"/>
    <w:qFormat/>
    <w:rsid w:val="006170F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a"/>
    <w:rsid w:val="006170F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b"/>
    <w:rsid w:val="006170F8"/>
    <w:pPr>
      <w:tabs>
        <w:tab w:val="left" w:pos="567"/>
      </w:tabs>
      <w:spacing w:before="360" w:after="240"/>
      <w:jc w:val="center"/>
    </w:pPr>
    <w:rPr>
      <w:b/>
      <w:kern w:val="1"/>
      <w:sz w:val="28"/>
    </w:rPr>
  </w:style>
  <w:style w:type="paragraph" w:customStyle="1" w:styleId="21">
    <w:name w:val="Указатель2"/>
    <w:basedOn w:val="a"/>
    <w:rsid w:val="006170F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170F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6170F8"/>
    <w:pPr>
      <w:suppressLineNumbers/>
    </w:pPr>
    <w:rPr>
      <w:rFonts w:cs="Mangal"/>
    </w:rPr>
  </w:style>
  <w:style w:type="paragraph" w:styleId="ab">
    <w:name w:val="Subtitle"/>
    <w:basedOn w:val="a7"/>
    <w:next w:val="a8"/>
    <w:qFormat/>
    <w:rsid w:val="006170F8"/>
    <w:pPr>
      <w:jc w:val="center"/>
    </w:pPr>
    <w:rPr>
      <w:i/>
      <w:iCs/>
    </w:rPr>
  </w:style>
  <w:style w:type="paragraph" w:styleId="ac">
    <w:name w:val="Body Text Indent"/>
    <w:basedOn w:val="a"/>
    <w:rsid w:val="006170F8"/>
    <w:pPr>
      <w:ind w:firstLine="567"/>
    </w:pPr>
    <w:rPr>
      <w:sz w:val="28"/>
    </w:rPr>
  </w:style>
  <w:style w:type="paragraph" w:styleId="ad">
    <w:name w:val="header"/>
    <w:basedOn w:val="a"/>
    <w:rsid w:val="006170F8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6170F8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6170F8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6170F8"/>
    <w:pPr>
      <w:suppressLineNumbers/>
    </w:pPr>
  </w:style>
  <w:style w:type="paragraph" w:customStyle="1" w:styleId="af0">
    <w:name w:val="Заголовок таблицы"/>
    <w:basedOn w:val="af"/>
    <w:rsid w:val="006170F8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6170F8"/>
  </w:style>
  <w:style w:type="paragraph" w:styleId="af2">
    <w:name w:val="footer"/>
    <w:basedOn w:val="a"/>
    <w:rsid w:val="006170F8"/>
    <w:pPr>
      <w:suppressLineNumbers/>
      <w:tabs>
        <w:tab w:val="center" w:pos="4819"/>
        <w:tab w:val="right" w:pos="9638"/>
      </w:tabs>
    </w:pPr>
  </w:style>
  <w:style w:type="paragraph" w:customStyle="1" w:styleId="BodySingle">
    <w:name w:val="Body Single"/>
    <w:rsid w:val="006170F8"/>
    <w:pPr>
      <w:widowControl w:val="0"/>
      <w:suppressAutoHyphens/>
    </w:pPr>
    <w:rPr>
      <w:rFonts w:eastAsia="Calibri"/>
      <w:color w:val="000000"/>
      <w:sz w:val="28"/>
      <w:lang w:eastAsia="zh-CN"/>
    </w:rPr>
  </w:style>
  <w:style w:type="paragraph" w:customStyle="1" w:styleId="ConsPlusNormal">
    <w:name w:val="ConsPlusNormal"/>
    <w:rsid w:val="006170F8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6170F8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6170F8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6170F8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HTML1">
    <w:name w:val="Стандартный HTML1"/>
    <w:basedOn w:val="a"/>
    <w:rsid w:val="00617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Calibri" w:hAnsi="Courier New" w:cs="Courier New"/>
      <w:sz w:val="20"/>
    </w:rPr>
  </w:style>
  <w:style w:type="paragraph" w:customStyle="1" w:styleId="15">
    <w:name w:val="Обычный (веб)1"/>
    <w:basedOn w:val="a"/>
    <w:rsid w:val="006170F8"/>
    <w:pPr>
      <w:spacing w:before="28" w:after="28" w:line="100" w:lineRule="atLeast"/>
    </w:pPr>
    <w:rPr>
      <w:szCs w:val="24"/>
    </w:rPr>
  </w:style>
  <w:style w:type="paragraph" w:customStyle="1" w:styleId="16">
    <w:name w:val="Абзац списка1"/>
    <w:basedOn w:val="a"/>
    <w:rsid w:val="006170F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basedOn w:val="a0"/>
    <w:uiPriority w:val="99"/>
    <w:rsid w:val="00D60910"/>
    <w:rPr>
      <w:rFonts w:ascii="Times New Roman" w:hAnsi="Times New Roman" w:cs="Times New Roman"/>
      <w:sz w:val="24"/>
      <w:szCs w:val="24"/>
    </w:rPr>
  </w:style>
  <w:style w:type="paragraph" w:styleId="af3">
    <w:name w:val="No Spacing"/>
    <w:link w:val="af4"/>
    <w:qFormat/>
    <w:rsid w:val="00792EDF"/>
    <w:pPr>
      <w:jc w:val="both"/>
    </w:pPr>
    <w:rPr>
      <w:sz w:val="24"/>
      <w:lang w:eastAsia="ar-SA"/>
    </w:rPr>
  </w:style>
  <w:style w:type="character" w:customStyle="1" w:styleId="af4">
    <w:name w:val="Без интервала Знак"/>
    <w:basedOn w:val="a0"/>
    <w:link w:val="af3"/>
    <w:locked/>
    <w:rsid w:val="00792EDF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27.12.2013 N 73"Об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</vt:lpstr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27.12.2013 N 73"Об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детей"(вместе с "СанПиН 2.4.4.3155-13. Санитарно-эпидемиологические правила и нормативы...")(Зарегистрировано в Минюсте России 18.04.2014 N 32024)</dc:title>
  <dc:creator>ConsultantPlus</dc:creator>
  <cp:lastModifiedBy>User</cp:lastModifiedBy>
  <cp:revision>5</cp:revision>
  <cp:lastPrinted>2014-05-29T09:38:00Z</cp:lastPrinted>
  <dcterms:created xsi:type="dcterms:W3CDTF">2023-01-09T08:39:00Z</dcterms:created>
  <dcterms:modified xsi:type="dcterms:W3CDTF">2023-01-27T06:34:00Z</dcterms:modified>
</cp:coreProperties>
</file>